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7B0F" w14:textId="7CE764F1" w:rsidR="004B60CA" w:rsidRPr="004B60CA" w:rsidRDefault="004B60CA" w:rsidP="004B60CA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  <w14:ligatures w14:val="none"/>
        </w:rPr>
      </w:pPr>
    </w:p>
    <w:p w14:paraId="68A0C597" w14:textId="77777777" w:rsidR="004B60CA" w:rsidRPr="002D72D2" w:rsidRDefault="004B60CA" w:rsidP="004B60CA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spacing w:val="20"/>
          <w:sz w:val="32"/>
          <w:szCs w:val="32"/>
          <w:lang w:val="ru-RU"/>
          <w14:ligatures w14:val="none"/>
        </w:rPr>
      </w:pPr>
      <w:r w:rsidRPr="002D72D2">
        <w:rPr>
          <w:rFonts w:ascii="Times New Roman" w:eastAsia="Calibri" w:hAnsi="Times New Roman" w:cs="Times New Roman"/>
          <w:b/>
          <w:bCs/>
          <w:spacing w:val="20"/>
          <w:sz w:val="32"/>
          <w:szCs w:val="32"/>
          <w:lang w:val="ru-RU"/>
          <w14:ligatures w14:val="none"/>
        </w:rPr>
        <w:t>АППАРАТ СОВЕТА ДЕПУТАТОВ</w:t>
      </w:r>
    </w:p>
    <w:p w14:paraId="7AC91535" w14:textId="77777777" w:rsidR="004B60CA" w:rsidRPr="002D72D2" w:rsidRDefault="004B60CA" w:rsidP="004B60CA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  <w14:ligatures w14:val="none"/>
        </w:rPr>
      </w:pPr>
      <w:r w:rsidRPr="002D72D2">
        <w:rPr>
          <w:rFonts w:ascii="Times New Roman" w:eastAsia="Calibri" w:hAnsi="Times New Roman" w:cs="Times New Roman"/>
          <w:b/>
          <w:bCs/>
          <w:sz w:val="24"/>
          <w:szCs w:val="24"/>
          <w:lang w:val="ru-RU"/>
          <w14:ligatures w14:val="none"/>
        </w:rPr>
        <w:t>ВНУТРИГОРОДСКОГО МУНИЦИПАЛЬНОГО ОБРАЗОВАНИЯ – МУНИЦИПАЛЬНОГО ОКРУГА</w:t>
      </w:r>
    </w:p>
    <w:p w14:paraId="0F3F8CEA" w14:textId="77777777" w:rsidR="004B60CA" w:rsidRPr="002D72D2" w:rsidRDefault="004B60CA" w:rsidP="004B60CA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spacing w:val="20"/>
          <w:sz w:val="32"/>
          <w:szCs w:val="32"/>
          <w:lang w:val="ru-RU"/>
          <w14:ligatures w14:val="none"/>
        </w:rPr>
      </w:pPr>
      <w:r w:rsidRPr="002D72D2">
        <w:rPr>
          <w:rFonts w:ascii="Times New Roman" w:eastAsia="Calibri" w:hAnsi="Times New Roman" w:cs="Times New Roman"/>
          <w:b/>
          <w:bCs/>
          <w:spacing w:val="20"/>
          <w:sz w:val="32"/>
          <w:szCs w:val="32"/>
          <w:lang w:val="ru-RU"/>
          <w14:ligatures w14:val="none"/>
        </w:rPr>
        <w:t>ЧЕРЕМУШКИ</w:t>
      </w:r>
    </w:p>
    <w:p w14:paraId="140DADD3" w14:textId="77777777" w:rsidR="004B60CA" w:rsidRPr="002D72D2" w:rsidRDefault="004B60CA" w:rsidP="004B60CA">
      <w:pPr>
        <w:spacing w:after="4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  <w14:ligatures w14:val="none"/>
        </w:rPr>
      </w:pPr>
      <w:r w:rsidRPr="002D72D2">
        <w:rPr>
          <w:rFonts w:ascii="Times New Roman" w:eastAsia="Calibri" w:hAnsi="Times New Roman" w:cs="Times New Roman"/>
          <w:b/>
          <w:bCs/>
          <w:sz w:val="24"/>
          <w:szCs w:val="24"/>
          <w:lang w:val="ru-RU"/>
          <w14:ligatures w14:val="none"/>
        </w:rPr>
        <w:t>В ГОРОДЕ МОСКВЕ</w:t>
      </w:r>
    </w:p>
    <w:p w14:paraId="6BD22FB2" w14:textId="77777777" w:rsidR="004B60CA" w:rsidRDefault="004B60CA" w:rsidP="004B60CA">
      <w:pPr>
        <w:spacing w:after="400" w:line="240" w:lineRule="auto"/>
        <w:jc w:val="center"/>
        <w:rPr>
          <w:rFonts w:ascii="Times New Roman" w:eastAsia="Calibri" w:hAnsi="Times New Roman" w:cs="Times New Roman"/>
          <w:b/>
          <w:bCs/>
          <w:spacing w:val="20"/>
          <w:sz w:val="32"/>
          <w:szCs w:val="32"/>
          <w:lang w:val="ru-RU"/>
          <w14:ligatures w14:val="none"/>
        </w:rPr>
      </w:pPr>
      <w:r w:rsidRPr="002D72D2">
        <w:rPr>
          <w:rFonts w:ascii="Times New Roman" w:eastAsia="Calibri" w:hAnsi="Times New Roman" w:cs="Times New Roman"/>
          <w:b/>
          <w:bCs/>
          <w:spacing w:val="20"/>
          <w:sz w:val="32"/>
          <w:szCs w:val="32"/>
          <w:lang w:val="ru-RU"/>
          <w14:ligatures w14:val="none"/>
        </w:rPr>
        <w:t>ПОСТАНОВЛЕНИЕ</w:t>
      </w:r>
    </w:p>
    <w:p w14:paraId="0B9F756C" w14:textId="204B2C66" w:rsidR="002D72D2" w:rsidRPr="002D72D2" w:rsidRDefault="002D72D2" w:rsidP="002D72D2">
      <w:pPr>
        <w:spacing w:after="400" w:line="240" w:lineRule="auto"/>
        <w:jc w:val="right"/>
        <w:rPr>
          <w:rFonts w:ascii="Times New Roman" w:eastAsia="Calibri" w:hAnsi="Times New Roman" w:cs="Times New Roman"/>
          <w:b/>
          <w:bCs/>
          <w:sz w:val="32"/>
          <w:szCs w:val="32"/>
          <w:lang w:val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pacing w:val="20"/>
          <w:sz w:val="32"/>
          <w:szCs w:val="32"/>
          <w:lang w:val="ru-RU"/>
          <w14:ligatures w14:val="none"/>
        </w:rPr>
        <w:t>ПРОЕКТ</w:t>
      </w:r>
    </w:p>
    <w:p w14:paraId="41160231" w14:textId="34572CC5" w:rsidR="004B60CA" w:rsidRPr="002D72D2" w:rsidRDefault="004B60CA" w:rsidP="004B60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  <w14:ligatures w14:val="none"/>
        </w:rPr>
      </w:pPr>
      <w:r w:rsidRPr="002D72D2">
        <w:rPr>
          <w:rFonts w:ascii="Calibri" w:eastAsia="Calibri" w:hAnsi="Calibri" w:cs="Times New Roman"/>
          <w:noProof/>
          <w:sz w:val="24"/>
          <w:szCs w:val="24"/>
          <w:lang w:val="ru-RU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DD8673" wp14:editId="397BC957">
                <wp:simplePos x="0" y="0"/>
                <wp:positionH relativeFrom="column">
                  <wp:posOffset>-12065</wp:posOffset>
                </wp:positionH>
                <wp:positionV relativeFrom="paragraph">
                  <wp:posOffset>198119</wp:posOffset>
                </wp:positionV>
                <wp:extent cx="1800225" cy="0"/>
                <wp:effectExtent l="0" t="0" r="0" b="0"/>
                <wp:wrapNone/>
                <wp:docPr id="133426777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9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7A46E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95pt,15.6pt" to="140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" strokecolor="#590000">
                <v:stroke joinstyle="miter"/>
                <o:lock v:ext="edit" shapetype="f"/>
              </v:line>
            </w:pict>
          </mc:Fallback>
        </mc:AlternateContent>
      </w:r>
      <w:r w:rsidRPr="002D72D2">
        <w:rPr>
          <w:rFonts w:ascii="Calibri" w:eastAsia="Calibri" w:hAnsi="Calibri" w:cs="Times New Roman"/>
          <w:noProof/>
          <w:sz w:val="24"/>
          <w:szCs w:val="24"/>
          <w:lang w:val="ru-RU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CE7EBAA" wp14:editId="4848C986">
                <wp:simplePos x="0" y="0"/>
                <wp:positionH relativeFrom="column">
                  <wp:posOffset>2019935</wp:posOffset>
                </wp:positionH>
                <wp:positionV relativeFrom="paragraph">
                  <wp:posOffset>198119</wp:posOffset>
                </wp:positionV>
                <wp:extent cx="899795" cy="0"/>
                <wp:effectExtent l="0" t="0" r="0" b="0"/>
                <wp:wrapNone/>
                <wp:docPr id="739411278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9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A3CD5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59.05pt,15.6pt" to="229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" strokecolor="#590000">
                <v:stroke joinstyle="miter"/>
                <o:lock v:ext="edit" shapetype="f"/>
              </v:line>
            </w:pict>
          </mc:Fallback>
        </mc:AlternateContent>
      </w:r>
      <w:r w:rsidR="002D72D2">
        <w:rPr>
          <w:rFonts w:ascii="Times New Roman" w:eastAsia="Calibri" w:hAnsi="Times New Roman" w:cs="Times New Roman"/>
          <w:sz w:val="28"/>
          <w:szCs w:val="28"/>
          <w:lang w:val="ru-RU"/>
          <w14:ligatures w14:val="none"/>
        </w:rPr>
        <w:t xml:space="preserve">                                    </w:t>
      </w:r>
      <w:r w:rsidRPr="002D72D2">
        <w:rPr>
          <w:rFonts w:ascii="Times New Roman" w:eastAsia="Calibri" w:hAnsi="Times New Roman" w:cs="Times New Roman"/>
          <w:sz w:val="28"/>
          <w:szCs w:val="28"/>
          <w:lang w:val="ru-RU"/>
          <w14:ligatures w14:val="none"/>
        </w:rPr>
        <w:tab/>
        <w:t xml:space="preserve">№ </w:t>
      </w:r>
    </w:p>
    <w:tbl>
      <w:tblPr>
        <w:tblStyle w:val="ac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250"/>
      </w:tblGrid>
      <w:tr w:rsidR="004B60CA" w:rsidRPr="002D72D2" w14:paraId="69F8C9F1" w14:textId="77777777" w:rsidTr="004B60CA">
        <w:tc>
          <w:tcPr>
            <w:tcW w:w="5382" w:type="dxa"/>
          </w:tcPr>
          <w:p w14:paraId="66B51889" w14:textId="77777777" w:rsidR="004B60CA" w:rsidRDefault="004B60CA" w:rsidP="004B60CA">
            <w:pPr>
              <w:spacing w:after="3" w:line="264" w:lineRule="auto"/>
              <w:ind w:right="-12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045ED790" w14:textId="4E9FE230" w:rsidR="004B60CA" w:rsidRPr="004B60CA" w:rsidRDefault="004B60CA" w:rsidP="004B60CA">
            <w:pPr>
              <w:spacing w:after="3" w:line="264" w:lineRule="auto"/>
              <w:ind w:right="-12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4B60C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 признании</w:t>
            </w:r>
            <w:r w:rsidRPr="004B60C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ab/>
              <w:t>утратившими силу постановлений аппарата Совета депутатов муниципального округа Черемушки от 04 марта 2022 года № 2-П, от 24 июня 2024 года № 9-П</w:t>
            </w:r>
          </w:p>
        </w:tc>
        <w:tc>
          <w:tcPr>
            <w:tcW w:w="5250" w:type="dxa"/>
          </w:tcPr>
          <w:p w14:paraId="458066E9" w14:textId="77777777" w:rsidR="004B60CA" w:rsidRPr="004B60CA" w:rsidRDefault="004B60CA" w:rsidP="004B60CA">
            <w:pPr>
              <w:tabs>
                <w:tab w:val="left" w:pos="2787"/>
              </w:tabs>
              <w:rPr>
                <w:rFonts w:ascii="Times New Roman" w:eastAsia="Calibri" w:hAnsi="Times New Roman" w:cs="Times New Roman"/>
                <w:b/>
                <w:bCs/>
                <w:spacing w:val="20"/>
                <w:sz w:val="28"/>
                <w:szCs w:val="28"/>
                <w:lang w:val="ru-RU"/>
                <w14:ligatures w14:val="none"/>
              </w:rPr>
            </w:pPr>
          </w:p>
        </w:tc>
      </w:tr>
    </w:tbl>
    <w:p w14:paraId="0867FF77" w14:textId="77777777" w:rsidR="004B60CA" w:rsidRPr="004B60CA" w:rsidRDefault="004B60CA" w:rsidP="004B60CA">
      <w:pPr>
        <w:tabs>
          <w:tab w:val="left" w:pos="2787"/>
        </w:tabs>
        <w:spacing w:line="240" w:lineRule="auto"/>
        <w:rPr>
          <w:rFonts w:ascii="Times New Roman" w:eastAsia="Calibri" w:hAnsi="Times New Roman" w:cs="Times New Roman"/>
          <w:b/>
          <w:bCs/>
          <w:spacing w:val="20"/>
          <w:sz w:val="28"/>
          <w:szCs w:val="28"/>
          <w:lang w:val="ru-RU"/>
          <w14:ligatures w14:val="none"/>
        </w:rPr>
      </w:pPr>
      <w:r w:rsidRPr="004B60CA">
        <w:rPr>
          <w:rFonts w:ascii="Times New Roman" w:eastAsia="Calibri" w:hAnsi="Times New Roman" w:cs="Times New Roman"/>
          <w:b/>
          <w:bCs/>
          <w:spacing w:val="20"/>
          <w:sz w:val="28"/>
          <w:szCs w:val="28"/>
          <w:lang w:val="ru-RU"/>
          <w14:ligatures w14:val="none"/>
        </w:rPr>
        <w:tab/>
      </w:r>
    </w:p>
    <w:p w14:paraId="18C034B3" w14:textId="5598523C" w:rsidR="004B60CA" w:rsidRPr="004B60CA" w:rsidRDefault="004B60CA" w:rsidP="004B60CA">
      <w:pPr>
        <w:spacing w:after="0" w:line="264" w:lineRule="auto"/>
        <w:ind w:right="1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</w:pPr>
      <w:r w:rsidRPr="004B60C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На основании подпункта «в» пункта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3</w:t>
      </w:r>
      <w:r w:rsidRPr="004B60C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, подпункта «б» пункта 4 статьи 10 и пункта 6 статьи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14</w:t>
      </w:r>
      <w:r w:rsidRPr="004B60C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Федерального закона от 28 декабря 2025 года № 505-ФЗ «О внесении изменений в отдельные законодательные акты Российской Федерации»:</w:t>
      </w:r>
    </w:p>
    <w:p w14:paraId="20B280E9" w14:textId="77777777" w:rsidR="004B60CA" w:rsidRPr="004B60CA" w:rsidRDefault="004B60CA" w:rsidP="004B60CA">
      <w:pPr>
        <w:spacing w:after="0" w:line="264" w:lineRule="auto"/>
        <w:ind w:left="1241" w:right="14" w:hanging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4B60CA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1. Признать утратившими силу:</w:t>
      </w:r>
    </w:p>
    <w:p w14:paraId="7B0821DD" w14:textId="77777777" w:rsidR="004B60CA" w:rsidRPr="004B60CA" w:rsidRDefault="004B60CA" w:rsidP="004B60CA">
      <w:pPr>
        <w:numPr>
          <w:ilvl w:val="0"/>
          <w:numId w:val="1"/>
        </w:numPr>
        <w:spacing w:after="0" w:line="264" w:lineRule="auto"/>
        <w:ind w:left="0" w:right="1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</w:pPr>
      <w:r w:rsidRPr="004B60C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постановление аппарата Совета депутатов муниципального округа Черемушки 04 марта 2022 года № 2-П «Об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сайте аппарата Совета депутатов муниципального округа Черемушки и предоставления этих сведений общероссийским средствам массовой информации для опубликования»;</w:t>
      </w:r>
    </w:p>
    <w:p w14:paraId="1FD4063E" w14:textId="0C117B67" w:rsidR="00E64E7E" w:rsidRPr="004B60CA" w:rsidRDefault="004B60CA" w:rsidP="004B60CA">
      <w:pPr>
        <w:pStyle w:val="a7"/>
        <w:numPr>
          <w:ilvl w:val="0"/>
          <w:numId w:val="1"/>
        </w:numPr>
        <w:spacing w:after="0"/>
        <w:ind w:left="0" w:firstLine="851"/>
        <w:jc w:val="both"/>
        <w:rPr>
          <w:sz w:val="28"/>
          <w:szCs w:val="28"/>
          <w:lang w:val="ru-RU"/>
        </w:rPr>
      </w:pPr>
      <w:r w:rsidRPr="004B60C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постановление аппарата Совета депутатов муниципального округа Черемушки от 24 июня 2024 года № 9-П «О внесении изменений и дополнений в постановление аппарата Совета депутатов муниципального округа Черемушки от 04.03.2022 № 2-П». </w:t>
      </w:r>
    </w:p>
    <w:p w14:paraId="3BB8E632" w14:textId="099F8C75" w:rsidR="004B60CA" w:rsidRPr="004B60CA" w:rsidRDefault="004B60CA" w:rsidP="004B60CA">
      <w:pPr>
        <w:pStyle w:val="a7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</w:pPr>
      <w:r w:rsidRPr="004B60C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2. Опубликовать настоящее постановление в сетевом издании «Московский муниципальный вестник».</w:t>
      </w:r>
    </w:p>
    <w:p w14:paraId="3F993DF5" w14:textId="77777777" w:rsidR="004B60CA" w:rsidRDefault="004B60CA" w:rsidP="004B60CA">
      <w:pPr>
        <w:pStyle w:val="a7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</w:pPr>
    </w:p>
    <w:p w14:paraId="16BE6439" w14:textId="77777777" w:rsidR="004B60CA" w:rsidRPr="004B60CA" w:rsidRDefault="004B60CA" w:rsidP="004B60CA">
      <w:pPr>
        <w:pStyle w:val="a7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</w:pPr>
    </w:p>
    <w:tbl>
      <w:tblPr>
        <w:tblStyle w:val="ac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825"/>
      </w:tblGrid>
      <w:tr w:rsidR="004B60CA" w:rsidRPr="004B60CA" w14:paraId="11D2B12D" w14:textId="77777777" w:rsidTr="004B60CA">
        <w:tc>
          <w:tcPr>
            <w:tcW w:w="5665" w:type="dxa"/>
          </w:tcPr>
          <w:p w14:paraId="13DB1BA7" w14:textId="3DA9F1C2" w:rsidR="004B60CA" w:rsidRPr="004B60CA" w:rsidRDefault="004B60CA" w:rsidP="004B60C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B60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Руководитель аппарата Совета депутатов внутригородского муниципального образования – муниципального округа Черемушки в городе Москве</w:t>
            </w:r>
          </w:p>
        </w:tc>
        <w:tc>
          <w:tcPr>
            <w:tcW w:w="4825" w:type="dxa"/>
          </w:tcPr>
          <w:p w14:paraId="59D857DC" w14:textId="77777777" w:rsidR="004B60CA" w:rsidRPr="004B60CA" w:rsidRDefault="004B60CA" w:rsidP="004B60CA">
            <w:pPr>
              <w:pStyle w:val="a7"/>
              <w:ind w:left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74342347" w14:textId="77777777" w:rsidR="004B60CA" w:rsidRPr="004B60CA" w:rsidRDefault="004B60CA" w:rsidP="004B60CA">
            <w:pPr>
              <w:pStyle w:val="a7"/>
              <w:ind w:left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48BF88A1" w14:textId="77777777" w:rsidR="004B60CA" w:rsidRPr="004B60CA" w:rsidRDefault="004B60CA" w:rsidP="004B60CA">
            <w:pPr>
              <w:pStyle w:val="a7"/>
              <w:ind w:left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57C092F5" w14:textId="09C930F0" w:rsidR="004B60CA" w:rsidRPr="004B60CA" w:rsidRDefault="004B60CA" w:rsidP="004B60CA">
            <w:pPr>
              <w:pStyle w:val="a7"/>
              <w:ind w:left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B60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М.А. Гладышев</w:t>
            </w:r>
            <w:r w:rsidR="007C58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</w:t>
            </w:r>
          </w:p>
        </w:tc>
      </w:tr>
    </w:tbl>
    <w:p w14:paraId="088F35D1" w14:textId="77777777" w:rsidR="004B60CA" w:rsidRPr="004B60CA" w:rsidRDefault="004B60CA" w:rsidP="004B60CA">
      <w:pPr>
        <w:pStyle w:val="a7"/>
        <w:ind w:left="0"/>
        <w:jc w:val="both"/>
        <w:rPr>
          <w:sz w:val="28"/>
          <w:szCs w:val="28"/>
          <w:lang w:val="ru-RU"/>
        </w:rPr>
      </w:pPr>
    </w:p>
    <w:sectPr w:rsidR="004B60CA" w:rsidRPr="004B60CA" w:rsidSect="004B60CA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4089F"/>
    <w:multiLevelType w:val="hybridMultilevel"/>
    <w:tmpl w:val="8C529A32"/>
    <w:lvl w:ilvl="0" w:tplc="E978265C">
      <w:start w:val="1"/>
      <w:numFmt w:val="decimal"/>
      <w:lvlText w:val="%1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985474">
      <w:start w:val="1"/>
      <w:numFmt w:val="lowerLetter"/>
      <w:lvlText w:val="%2"/>
      <w:lvlJc w:val="left"/>
      <w:pPr>
        <w:ind w:left="2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6247EC8">
      <w:start w:val="1"/>
      <w:numFmt w:val="lowerRoman"/>
      <w:lvlText w:val="%3"/>
      <w:lvlJc w:val="left"/>
      <w:pPr>
        <w:ind w:left="3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AF0A7DA">
      <w:start w:val="1"/>
      <w:numFmt w:val="decimal"/>
      <w:lvlText w:val="%4"/>
      <w:lvlJc w:val="left"/>
      <w:pPr>
        <w:ind w:left="3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4529D3E">
      <w:start w:val="1"/>
      <w:numFmt w:val="lowerLetter"/>
      <w:lvlText w:val="%5"/>
      <w:lvlJc w:val="left"/>
      <w:pPr>
        <w:ind w:left="4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D28F72C">
      <w:start w:val="1"/>
      <w:numFmt w:val="lowerRoman"/>
      <w:lvlText w:val="%6"/>
      <w:lvlJc w:val="left"/>
      <w:pPr>
        <w:ind w:left="5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BE24CDC">
      <w:start w:val="1"/>
      <w:numFmt w:val="decimal"/>
      <w:lvlText w:val="%7"/>
      <w:lvlJc w:val="left"/>
      <w:pPr>
        <w:ind w:left="5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FEA3B0C">
      <w:start w:val="1"/>
      <w:numFmt w:val="lowerLetter"/>
      <w:lvlText w:val="%8"/>
      <w:lvlJc w:val="left"/>
      <w:pPr>
        <w:ind w:left="6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E48456E">
      <w:start w:val="1"/>
      <w:numFmt w:val="lowerRoman"/>
      <w:lvlText w:val="%9"/>
      <w:lvlJc w:val="left"/>
      <w:pPr>
        <w:ind w:left="7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877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CA"/>
    <w:rsid w:val="002D72D2"/>
    <w:rsid w:val="00406B94"/>
    <w:rsid w:val="004B60CA"/>
    <w:rsid w:val="00782A7D"/>
    <w:rsid w:val="007C5831"/>
    <w:rsid w:val="00DC260D"/>
    <w:rsid w:val="00E363B7"/>
    <w:rsid w:val="00E6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7A84"/>
  <w15:chartTrackingRefBased/>
  <w15:docId w15:val="{08266DF2-01D3-486E-84D3-BB2F2265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6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0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0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6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60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60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60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60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60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60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60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6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6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6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6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60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60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60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6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60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60C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B60CA"/>
    <w:pPr>
      <w:spacing w:after="0" w:line="240" w:lineRule="auto"/>
    </w:pPr>
    <w:rPr>
      <w:rFonts w:eastAsia="Times New Roman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2026-03-13T12:17:00Z</dcterms:created>
  <dcterms:modified xsi:type="dcterms:W3CDTF">2026-03-19T08:39:00Z</dcterms:modified>
</cp:coreProperties>
</file>